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7C" w:rsidRPr="007F6D3D" w:rsidRDefault="00970D7C" w:rsidP="00970D7C">
      <w:pPr>
        <w:jc w:val="center"/>
        <w:rPr>
          <w:b/>
          <w:sz w:val="32"/>
          <w:szCs w:val="32"/>
        </w:rPr>
      </w:pPr>
      <w:r w:rsidRPr="007F6D3D">
        <w:rPr>
          <w:b/>
          <w:sz w:val="32"/>
          <w:szCs w:val="32"/>
        </w:rPr>
        <w:t>Tentative</w:t>
      </w:r>
      <w:r>
        <w:rPr>
          <w:b/>
          <w:sz w:val="32"/>
          <w:szCs w:val="32"/>
        </w:rPr>
        <w:t>*</w:t>
      </w:r>
      <w:r w:rsidRPr="007F6D3D">
        <w:rPr>
          <w:b/>
          <w:sz w:val="32"/>
          <w:szCs w:val="32"/>
        </w:rPr>
        <w:t xml:space="preserve"> Course Offerings –</w:t>
      </w:r>
      <w:r w:rsidR="003F46C6">
        <w:rPr>
          <w:b/>
          <w:sz w:val="32"/>
          <w:szCs w:val="32"/>
        </w:rPr>
        <w:t>Russian &amp; Slavic</w:t>
      </w:r>
      <w:r w:rsidR="001E45BB">
        <w:rPr>
          <w:b/>
          <w:sz w:val="32"/>
          <w:szCs w:val="32"/>
        </w:rPr>
        <w:t xml:space="preserve"> – 20</w:t>
      </w:r>
      <w:r w:rsidR="00743BBF">
        <w:rPr>
          <w:b/>
          <w:sz w:val="32"/>
          <w:szCs w:val="32"/>
        </w:rPr>
        <w:t>2</w:t>
      </w:r>
      <w:r w:rsidR="0090444A">
        <w:rPr>
          <w:b/>
          <w:sz w:val="32"/>
          <w:szCs w:val="32"/>
        </w:rPr>
        <w:t>2</w:t>
      </w:r>
      <w:r w:rsidR="001E45BB">
        <w:rPr>
          <w:b/>
          <w:sz w:val="32"/>
          <w:szCs w:val="32"/>
        </w:rPr>
        <w:t>-2</w:t>
      </w:r>
      <w:r w:rsidR="0090444A">
        <w:rPr>
          <w:b/>
          <w:sz w:val="32"/>
          <w:szCs w:val="32"/>
        </w:rPr>
        <w:t>3</w:t>
      </w:r>
    </w:p>
    <w:p w:rsidR="00970D7C" w:rsidRPr="0094250C" w:rsidRDefault="00970D7C" w:rsidP="00970D7C">
      <w:pPr>
        <w:spacing w:after="0"/>
        <w:rPr>
          <w:b/>
          <w:i/>
        </w:rPr>
      </w:pPr>
      <w:r>
        <w:rPr>
          <w:b/>
          <w:i/>
        </w:rPr>
        <w:t>FALL</w:t>
      </w:r>
      <w:r w:rsidR="001E45BB">
        <w:rPr>
          <w:b/>
          <w:i/>
        </w:rPr>
        <w:t xml:space="preserve"> 20</w:t>
      </w:r>
      <w:r w:rsidR="00743BBF">
        <w:rPr>
          <w:b/>
          <w:i/>
        </w:rPr>
        <w:t>2</w:t>
      </w:r>
      <w:r w:rsidR="0090444A">
        <w:rPr>
          <w:b/>
          <w:i/>
        </w:rPr>
        <w:t>2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52"/>
        <w:gridCol w:w="2758"/>
        <w:gridCol w:w="1501"/>
        <w:gridCol w:w="1275"/>
        <w:gridCol w:w="1725"/>
        <w:gridCol w:w="1879"/>
      </w:tblGrid>
      <w:tr w:rsidR="00EE645C" w:rsidRPr="00F802C1" w:rsidTr="007963DB">
        <w:tc>
          <w:tcPr>
            <w:tcW w:w="1652" w:type="dxa"/>
          </w:tcPr>
          <w:p w:rsidR="00EE645C" w:rsidRPr="00F802C1" w:rsidRDefault="00EE645C" w:rsidP="00A20257">
            <w:pPr>
              <w:rPr>
                <w:b/>
              </w:rPr>
            </w:pPr>
          </w:p>
        </w:tc>
        <w:tc>
          <w:tcPr>
            <w:tcW w:w="2758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Course Title</w:t>
            </w:r>
          </w:p>
        </w:tc>
        <w:tc>
          <w:tcPr>
            <w:tcW w:w="150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Instructor</w:t>
            </w:r>
          </w:p>
        </w:tc>
        <w:tc>
          <w:tcPr>
            <w:tcW w:w="1275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Major area</w:t>
            </w:r>
            <w:r>
              <w:rPr>
                <w:b/>
              </w:rPr>
              <w:t>**</w:t>
            </w:r>
          </w:p>
        </w:tc>
        <w:tc>
          <w:tcPr>
            <w:tcW w:w="1725" w:type="dxa"/>
          </w:tcPr>
          <w:p w:rsidR="00EE645C" w:rsidRPr="00F802C1" w:rsidRDefault="00EE645C" w:rsidP="00F84BE6">
            <w:pPr>
              <w:rPr>
                <w:b/>
              </w:rPr>
            </w:pPr>
            <w:r>
              <w:rPr>
                <w:b/>
              </w:rPr>
              <w:t>L&amp;S GE Area</w:t>
            </w:r>
          </w:p>
        </w:tc>
        <w:tc>
          <w:tcPr>
            <w:tcW w:w="1879" w:type="dxa"/>
          </w:tcPr>
          <w:p w:rsidR="00EE645C" w:rsidRDefault="00EE645C" w:rsidP="00F84BE6">
            <w:pPr>
              <w:rPr>
                <w:b/>
              </w:rPr>
            </w:pPr>
            <w:r>
              <w:rPr>
                <w:b/>
              </w:rPr>
              <w:t xml:space="preserve">Language of Instruction </w:t>
            </w:r>
          </w:p>
        </w:tc>
      </w:tr>
      <w:tr w:rsidR="001E45BB" w:rsidRPr="00F802C1" w:rsidTr="007963DB">
        <w:tc>
          <w:tcPr>
            <w:tcW w:w="1652" w:type="dxa"/>
          </w:tcPr>
          <w:p w:rsidR="001E45BB" w:rsidRPr="001E45BB" w:rsidRDefault="00250100" w:rsidP="00A20257">
            <w:r>
              <w:t>RUSS 1</w:t>
            </w:r>
          </w:p>
        </w:tc>
        <w:tc>
          <w:tcPr>
            <w:tcW w:w="2758" w:type="dxa"/>
          </w:tcPr>
          <w:p w:rsidR="001E45BB" w:rsidRPr="001E45BB" w:rsidRDefault="007963DB" w:rsidP="00F84BE6">
            <w:r>
              <w:t>Elementary Russian</w:t>
            </w:r>
          </w:p>
        </w:tc>
        <w:tc>
          <w:tcPr>
            <w:tcW w:w="1501" w:type="dxa"/>
          </w:tcPr>
          <w:p w:rsidR="001E45BB" w:rsidRPr="001E45BB" w:rsidRDefault="00250100" w:rsidP="00F84BE6">
            <w:r>
              <w:t>Multiple</w:t>
            </w:r>
          </w:p>
        </w:tc>
        <w:tc>
          <w:tcPr>
            <w:tcW w:w="1275" w:type="dxa"/>
          </w:tcPr>
          <w:p w:rsidR="001E45BB" w:rsidRPr="001E45BB" w:rsidRDefault="00250100" w:rsidP="00F84BE6">
            <w:r>
              <w:t>Preparation</w:t>
            </w:r>
          </w:p>
        </w:tc>
        <w:tc>
          <w:tcPr>
            <w:tcW w:w="1725" w:type="dxa"/>
          </w:tcPr>
          <w:p w:rsidR="001E45BB" w:rsidRPr="001E45BB" w:rsidRDefault="00250100" w:rsidP="00F84BE6">
            <w:r>
              <w:t>B</w:t>
            </w:r>
          </w:p>
        </w:tc>
        <w:tc>
          <w:tcPr>
            <w:tcW w:w="1879" w:type="dxa"/>
          </w:tcPr>
          <w:p w:rsidR="001E45BB" w:rsidRPr="001E45BB" w:rsidRDefault="00250100" w:rsidP="00F84BE6">
            <w:r>
              <w:t>Russian</w:t>
            </w:r>
          </w:p>
        </w:tc>
      </w:tr>
      <w:tr w:rsidR="001E45BB" w:rsidRPr="00F802C1" w:rsidTr="007963DB">
        <w:tc>
          <w:tcPr>
            <w:tcW w:w="1652" w:type="dxa"/>
          </w:tcPr>
          <w:p w:rsidR="001E45BB" w:rsidRPr="001E45BB" w:rsidRDefault="00250100" w:rsidP="00A20257">
            <w:r>
              <w:t>RUSS 4</w:t>
            </w:r>
          </w:p>
        </w:tc>
        <w:tc>
          <w:tcPr>
            <w:tcW w:w="2758" w:type="dxa"/>
          </w:tcPr>
          <w:p w:rsidR="001E45BB" w:rsidRPr="001E45BB" w:rsidRDefault="007963DB" w:rsidP="00F84BE6">
            <w:r>
              <w:t>Intermediate Russian</w:t>
            </w:r>
          </w:p>
        </w:tc>
        <w:tc>
          <w:tcPr>
            <w:tcW w:w="1501" w:type="dxa"/>
          </w:tcPr>
          <w:p w:rsidR="001E45BB" w:rsidRPr="001E45BB" w:rsidRDefault="00250100" w:rsidP="00F84BE6">
            <w:r>
              <w:t>McLellan</w:t>
            </w:r>
          </w:p>
        </w:tc>
        <w:tc>
          <w:tcPr>
            <w:tcW w:w="1275" w:type="dxa"/>
          </w:tcPr>
          <w:p w:rsidR="001E45BB" w:rsidRPr="001E45BB" w:rsidRDefault="00250100" w:rsidP="00F84BE6">
            <w:r>
              <w:t>Preparation</w:t>
            </w:r>
          </w:p>
        </w:tc>
        <w:tc>
          <w:tcPr>
            <w:tcW w:w="1725" w:type="dxa"/>
          </w:tcPr>
          <w:p w:rsidR="001E45BB" w:rsidRPr="001E45BB" w:rsidRDefault="00250100" w:rsidP="00F84BE6">
            <w:r>
              <w:t>B</w:t>
            </w:r>
          </w:p>
        </w:tc>
        <w:tc>
          <w:tcPr>
            <w:tcW w:w="1879" w:type="dxa"/>
          </w:tcPr>
          <w:p w:rsidR="001E45BB" w:rsidRPr="001E45BB" w:rsidRDefault="00250100" w:rsidP="00F84BE6">
            <w:r>
              <w:t>Russian</w:t>
            </w:r>
          </w:p>
        </w:tc>
      </w:tr>
      <w:tr w:rsidR="00EE645C" w:rsidRPr="00F802C1" w:rsidTr="007963DB">
        <w:tc>
          <w:tcPr>
            <w:tcW w:w="1652" w:type="dxa"/>
          </w:tcPr>
          <w:p w:rsidR="00EE645C" w:rsidRPr="00BB3BAC" w:rsidRDefault="00250100" w:rsidP="001663C3">
            <w:r>
              <w:t>RUSS 101D</w:t>
            </w:r>
          </w:p>
        </w:tc>
        <w:tc>
          <w:tcPr>
            <w:tcW w:w="2758" w:type="dxa"/>
          </w:tcPr>
          <w:p w:rsidR="00EE645C" w:rsidRPr="00F802C1" w:rsidRDefault="007963DB" w:rsidP="00F84BE6">
            <w:r>
              <w:t>Advanced Russian</w:t>
            </w:r>
          </w:p>
        </w:tc>
        <w:tc>
          <w:tcPr>
            <w:tcW w:w="1501" w:type="dxa"/>
          </w:tcPr>
          <w:p w:rsidR="00EE645C" w:rsidRPr="00F802C1" w:rsidRDefault="00250100" w:rsidP="00F84BE6">
            <w:r>
              <w:t>McLellan</w:t>
            </w:r>
          </w:p>
        </w:tc>
        <w:tc>
          <w:tcPr>
            <w:tcW w:w="1275" w:type="dxa"/>
          </w:tcPr>
          <w:p w:rsidR="00EE645C" w:rsidRPr="00F802C1" w:rsidRDefault="00032456" w:rsidP="00F84BE6">
            <w:r>
              <w:t>Area A</w:t>
            </w:r>
          </w:p>
        </w:tc>
        <w:tc>
          <w:tcPr>
            <w:tcW w:w="1725" w:type="dxa"/>
          </w:tcPr>
          <w:p w:rsidR="00EE645C" w:rsidRPr="00F802C1" w:rsidRDefault="00EE645C" w:rsidP="00F84BE6"/>
        </w:tc>
        <w:tc>
          <w:tcPr>
            <w:tcW w:w="1879" w:type="dxa"/>
          </w:tcPr>
          <w:p w:rsidR="00EE645C" w:rsidRPr="00F802C1" w:rsidRDefault="00250100" w:rsidP="00F84BE6">
            <w:r>
              <w:t>Russian</w:t>
            </w:r>
          </w:p>
        </w:tc>
      </w:tr>
      <w:tr w:rsidR="00EE645C" w:rsidRPr="00F802C1" w:rsidTr="007963DB">
        <w:trPr>
          <w:trHeight w:val="368"/>
        </w:trPr>
        <w:tc>
          <w:tcPr>
            <w:tcW w:w="1652" w:type="dxa"/>
          </w:tcPr>
          <w:p w:rsidR="00EE645C" w:rsidRPr="00BB3BAC" w:rsidRDefault="00B21AA7" w:rsidP="001663C3">
            <w:r>
              <w:t>SLAV 145</w:t>
            </w:r>
          </w:p>
        </w:tc>
        <w:tc>
          <w:tcPr>
            <w:tcW w:w="2758" w:type="dxa"/>
          </w:tcPr>
          <w:p w:rsidR="00EE645C" w:rsidRPr="00F802C1" w:rsidRDefault="00B21AA7" w:rsidP="00F84BE6">
            <w:r>
              <w:t>Slavic Language and Linguistics</w:t>
            </w:r>
          </w:p>
        </w:tc>
        <w:tc>
          <w:tcPr>
            <w:tcW w:w="1501" w:type="dxa"/>
          </w:tcPr>
          <w:p w:rsidR="00EE645C" w:rsidRPr="00F802C1" w:rsidRDefault="00B21AA7" w:rsidP="007963DB">
            <w:r>
              <w:t>Mc</w:t>
            </w:r>
            <w:r w:rsidR="007963DB">
              <w:t>Cl</w:t>
            </w:r>
            <w:r>
              <w:t>ain</w:t>
            </w:r>
          </w:p>
        </w:tc>
        <w:tc>
          <w:tcPr>
            <w:tcW w:w="1275" w:type="dxa"/>
          </w:tcPr>
          <w:p w:rsidR="00EE645C" w:rsidRPr="00F802C1" w:rsidRDefault="00032456" w:rsidP="00F84BE6">
            <w:r>
              <w:t>Area B</w:t>
            </w:r>
          </w:p>
        </w:tc>
        <w:tc>
          <w:tcPr>
            <w:tcW w:w="1725" w:type="dxa"/>
          </w:tcPr>
          <w:p w:rsidR="00EE645C" w:rsidRPr="00F802C1" w:rsidRDefault="00EE645C" w:rsidP="00F84BE6"/>
        </w:tc>
        <w:tc>
          <w:tcPr>
            <w:tcW w:w="1879" w:type="dxa"/>
          </w:tcPr>
          <w:p w:rsidR="00EE645C" w:rsidRDefault="00032456" w:rsidP="00F84BE6">
            <w:r>
              <w:t>English</w:t>
            </w:r>
          </w:p>
        </w:tc>
      </w:tr>
      <w:tr w:rsidR="007963DB" w:rsidRPr="00F802C1" w:rsidTr="007963DB">
        <w:trPr>
          <w:trHeight w:val="368"/>
        </w:trPr>
        <w:tc>
          <w:tcPr>
            <w:tcW w:w="1652" w:type="dxa"/>
          </w:tcPr>
          <w:p w:rsidR="007963DB" w:rsidRDefault="007963DB" w:rsidP="001663C3">
            <w:r>
              <w:t>SLAV 164B/ C LIT 154</w:t>
            </w:r>
          </w:p>
        </w:tc>
        <w:tc>
          <w:tcPr>
            <w:tcW w:w="2758" w:type="dxa"/>
          </w:tcPr>
          <w:p w:rsidR="007963DB" w:rsidRDefault="007963DB" w:rsidP="00F84BE6">
            <w:r>
              <w:t>Science Fiction in Eastern Europe</w:t>
            </w:r>
          </w:p>
        </w:tc>
        <w:tc>
          <w:tcPr>
            <w:tcW w:w="1501" w:type="dxa"/>
          </w:tcPr>
          <w:p w:rsidR="007963DB" w:rsidRDefault="007963DB" w:rsidP="007963DB">
            <w:r>
              <w:t>McClain</w:t>
            </w:r>
          </w:p>
        </w:tc>
        <w:tc>
          <w:tcPr>
            <w:tcW w:w="1275" w:type="dxa"/>
          </w:tcPr>
          <w:p w:rsidR="007963DB" w:rsidRPr="00F802C1" w:rsidRDefault="00032456" w:rsidP="00F84BE6">
            <w:r>
              <w:t>Area E, F</w:t>
            </w:r>
          </w:p>
        </w:tc>
        <w:tc>
          <w:tcPr>
            <w:tcW w:w="1725" w:type="dxa"/>
          </w:tcPr>
          <w:p w:rsidR="007963DB" w:rsidRPr="00F802C1" w:rsidRDefault="00032456" w:rsidP="00F84BE6">
            <w:r>
              <w:t>G, WRT</w:t>
            </w:r>
          </w:p>
        </w:tc>
        <w:tc>
          <w:tcPr>
            <w:tcW w:w="1879" w:type="dxa"/>
          </w:tcPr>
          <w:p w:rsidR="007963DB" w:rsidRDefault="007963DB" w:rsidP="00F84BE6">
            <w:r>
              <w:t>English</w:t>
            </w:r>
          </w:p>
        </w:tc>
      </w:tr>
      <w:tr w:rsidR="007963DB" w:rsidRPr="00F802C1" w:rsidTr="007963DB">
        <w:trPr>
          <w:trHeight w:val="368"/>
        </w:trPr>
        <w:tc>
          <w:tcPr>
            <w:tcW w:w="1652" w:type="dxa"/>
          </w:tcPr>
          <w:p w:rsidR="007963DB" w:rsidRDefault="007963DB" w:rsidP="001663C3">
            <w:r>
              <w:t>SLAV/GER/ C LIT 187</w:t>
            </w:r>
          </w:p>
        </w:tc>
        <w:tc>
          <w:tcPr>
            <w:tcW w:w="2758" w:type="dxa"/>
          </w:tcPr>
          <w:p w:rsidR="007963DB" w:rsidRDefault="007963DB" w:rsidP="00F84BE6">
            <w:r>
              <w:t>The Devil in Literature</w:t>
            </w:r>
          </w:p>
        </w:tc>
        <w:tc>
          <w:tcPr>
            <w:tcW w:w="1501" w:type="dxa"/>
          </w:tcPr>
          <w:p w:rsidR="007963DB" w:rsidRDefault="007963DB" w:rsidP="007963DB">
            <w:r>
              <w:t>Lovett</w:t>
            </w:r>
          </w:p>
        </w:tc>
        <w:tc>
          <w:tcPr>
            <w:tcW w:w="1275" w:type="dxa"/>
          </w:tcPr>
          <w:p w:rsidR="007963DB" w:rsidRPr="00F802C1" w:rsidRDefault="00032456" w:rsidP="00F84BE6">
            <w:r>
              <w:t>Area F</w:t>
            </w:r>
          </w:p>
        </w:tc>
        <w:tc>
          <w:tcPr>
            <w:tcW w:w="1725" w:type="dxa"/>
          </w:tcPr>
          <w:p w:rsidR="007963DB" w:rsidRPr="00F802C1" w:rsidRDefault="00032456" w:rsidP="00F84BE6">
            <w:r>
              <w:t>G, WRT</w:t>
            </w:r>
          </w:p>
        </w:tc>
        <w:tc>
          <w:tcPr>
            <w:tcW w:w="1879" w:type="dxa"/>
          </w:tcPr>
          <w:p w:rsidR="007963DB" w:rsidRDefault="007963DB" w:rsidP="00F84BE6">
            <w:r>
              <w:t>English</w:t>
            </w:r>
          </w:p>
        </w:tc>
      </w:tr>
    </w:tbl>
    <w:p w:rsidR="00970D7C" w:rsidRPr="00F802C1" w:rsidRDefault="00970D7C" w:rsidP="00970D7C">
      <w:pPr>
        <w:spacing w:after="0"/>
        <w:rPr>
          <w:b/>
          <w:sz w:val="32"/>
          <w:szCs w:val="32"/>
        </w:rPr>
      </w:pPr>
    </w:p>
    <w:p w:rsidR="00970D7C" w:rsidRPr="00F802C1" w:rsidRDefault="001E45BB" w:rsidP="00970D7C">
      <w:pPr>
        <w:spacing w:after="0"/>
        <w:rPr>
          <w:b/>
          <w:i/>
        </w:rPr>
      </w:pPr>
      <w:r>
        <w:rPr>
          <w:b/>
          <w:i/>
        </w:rPr>
        <w:t>WINTER 202</w:t>
      </w:r>
      <w:r w:rsidR="0090444A">
        <w:rPr>
          <w:b/>
          <w:i/>
        </w:rPr>
        <w:t>3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57"/>
        <w:gridCol w:w="2773"/>
        <w:gridCol w:w="1419"/>
        <w:gridCol w:w="1321"/>
        <w:gridCol w:w="1839"/>
        <w:gridCol w:w="1781"/>
      </w:tblGrid>
      <w:tr w:rsidR="00EE645C" w:rsidRPr="00F802C1" w:rsidTr="00EE645C">
        <w:tc>
          <w:tcPr>
            <w:tcW w:w="1657" w:type="dxa"/>
          </w:tcPr>
          <w:p w:rsidR="00EE645C" w:rsidRPr="00F802C1" w:rsidRDefault="00EE645C" w:rsidP="00EE645C">
            <w:pPr>
              <w:rPr>
                <w:b/>
              </w:rPr>
            </w:pPr>
            <w:r w:rsidRPr="00F802C1">
              <w:rPr>
                <w:b/>
              </w:rPr>
              <w:t>Course Number</w:t>
            </w:r>
          </w:p>
        </w:tc>
        <w:tc>
          <w:tcPr>
            <w:tcW w:w="2773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Course Title</w:t>
            </w:r>
          </w:p>
        </w:tc>
        <w:tc>
          <w:tcPr>
            <w:tcW w:w="1419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Instructor</w:t>
            </w:r>
          </w:p>
        </w:tc>
        <w:tc>
          <w:tcPr>
            <w:tcW w:w="132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Major area</w:t>
            </w:r>
            <w:r>
              <w:rPr>
                <w:b/>
              </w:rPr>
              <w:t>**</w:t>
            </w:r>
          </w:p>
        </w:tc>
        <w:tc>
          <w:tcPr>
            <w:tcW w:w="1839" w:type="dxa"/>
          </w:tcPr>
          <w:p w:rsidR="00EE645C" w:rsidRPr="00F802C1" w:rsidRDefault="00EE645C" w:rsidP="00F84BE6">
            <w:pPr>
              <w:rPr>
                <w:b/>
              </w:rPr>
            </w:pPr>
            <w:r>
              <w:rPr>
                <w:b/>
              </w:rPr>
              <w:t>L&amp;S GE Area</w:t>
            </w:r>
          </w:p>
        </w:tc>
        <w:tc>
          <w:tcPr>
            <w:tcW w:w="1781" w:type="dxa"/>
          </w:tcPr>
          <w:p w:rsidR="00EE645C" w:rsidRDefault="00EE645C" w:rsidP="00F84BE6">
            <w:pPr>
              <w:rPr>
                <w:b/>
              </w:rPr>
            </w:pPr>
            <w:r>
              <w:rPr>
                <w:b/>
              </w:rPr>
              <w:t xml:space="preserve">Language of Instruction </w:t>
            </w:r>
          </w:p>
        </w:tc>
      </w:tr>
      <w:tr w:rsidR="00B21AA7" w:rsidRPr="00F802C1" w:rsidTr="00EE645C">
        <w:tc>
          <w:tcPr>
            <w:tcW w:w="1657" w:type="dxa"/>
          </w:tcPr>
          <w:p w:rsidR="00B21AA7" w:rsidRPr="001E45BB" w:rsidRDefault="00B21AA7" w:rsidP="00B21AA7">
            <w:r>
              <w:t>RUSS 2</w:t>
            </w:r>
          </w:p>
        </w:tc>
        <w:tc>
          <w:tcPr>
            <w:tcW w:w="2773" w:type="dxa"/>
          </w:tcPr>
          <w:p w:rsidR="00B21AA7" w:rsidRPr="001E45BB" w:rsidRDefault="007963DB" w:rsidP="00B21AA7">
            <w:r w:rsidRPr="007963DB">
              <w:t>Elementary Russian</w:t>
            </w:r>
          </w:p>
        </w:tc>
        <w:tc>
          <w:tcPr>
            <w:tcW w:w="1419" w:type="dxa"/>
          </w:tcPr>
          <w:p w:rsidR="00B21AA7" w:rsidRPr="001E45BB" w:rsidRDefault="00B21AA7" w:rsidP="00B21AA7">
            <w:r>
              <w:t>Multiple</w:t>
            </w:r>
          </w:p>
        </w:tc>
        <w:tc>
          <w:tcPr>
            <w:tcW w:w="1321" w:type="dxa"/>
          </w:tcPr>
          <w:p w:rsidR="00B21AA7" w:rsidRPr="001E45BB" w:rsidRDefault="00B21AA7" w:rsidP="00B21AA7">
            <w:r>
              <w:t>Preparation</w:t>
            </w:r>
          </w:p>
        </w:tc>
        <w:tc>
          <w:tcPr>
            <w:tcW w:w="1839" w:type="dxa"/>
          </w:tcPr>
          <w:p w:rsidR="00B21AA7" w:rsidRPr="001E45BB" w:rsidRDefault="00B21AA7" w:rsidP="00B21AA7">
            <w:r>
              <w:t>B</w:t>
            </w:r>
          </w:p>
        </w:tc>
        <w:tc>
          <w:tcPr>
            <w:tcW w:w="1781" w:type="dxa"/>
          </w:tcPr>
          <w:p w:rsidR="00B21AA7" w:rsidRPr="001E45BB" w:rsidRDefault="00B21AA7" w:rsidP="00B21AA7">
            <w:r>
              <w:t>Russian</w:t>
            </w:r>
          </w:p>
        </w:tc>
      </w:tr>
      <w:tr w:rsidR="00B21AA7" w:rsidRPr="00F802C1" w:rsidTr="00EE645C">
        <w:tc>
          <w:tcPr>
            <w:tcW w:w="1657" w:type="dxa"/>
          </w:tcPr>
          <w:p w:rsidR="00B21AA7" w:rsidRPr="001E45BB" w:rsidRDefault="00B21AA7" w:rsidP="00B21AA7">
            <w:r>
              <w:t>RUSS 5</w:t>
            </w:r>
          </w:p>
        </w:tc>
        <w:tc>
          <w:tcPr>
            <w:tcW w:w="2773" w:type="dxa"/>
          </w:tcPr>
          <w:p w:rsidR="00B21AA7" w:rsidRPr="001E45BB" w:rsidRDefault="007963DB" w:rsidP="00B21AA7">
            <w:r w:rsidRPr="007963DB">
              <w:t>Intermediate Russian</w:t>
            </w:r>
          </w:p>
        </w:tc>
        <w:tc>
          <w:tcPr>
            <w:tcW w:w="1419" w:type="dxa"/>
          </w:tcPr>
          <w:p w:rsidR="00B21AA7" w:rsidRPr="001E45BB" w:rsidRDefault="00B21AA7" w:rsidP="00B21AA7">
            <w:r>
              <w:t>McLellan</w:t>
            </w:r>
          </w:p>
        </w:tc>
        <w:tc>
          <w:tcPr>
            <w:tcW w:w="1321" w:type="dxa"/>
          </w:tcPr>
          <w:p w:rsidR="00B21AA7" w:rsidRPr="001E45BB" w:rsidRDefault="00B21AA7" w:rsidP="00B21AA7">
            <w:r>
              <w:t>Preparation</w:t>
            </w:r>
          </w:p>
        </w:tc>
        <w:tc>
          <w:tcPr>
            <w:tcW w:w="1839" w:type="dxa"/>
          </w:tcPr>
          <w:p w:rsidR="00B21AA7" w:rsidRPr="001E45BB" w:rsidRDefault="00B21AA7" w:rsidP="00B21AA7">
            <w:r>
              <w:t>B</w:t>
            </w:r>
          </w:p>
        </w:tc>
        <w:tc>
          <w:tcPr>
            <w:tcW w:w="1781" w:type="dxa"/>
          </w:tcPr>
          <w:p w:rsidR="00B21AA7" w:rsidRPr="001E45BB" w:rsidRDefault="00B21AA7" w:rsidP="00B21AA7">
            <w:r>
              <w:t>Russian</w:t>
            </w:r>
          </w:p>
        </w:tc>
      </w:tr>
      <w:tr w:rsidR="00B21AA7" w:rsidRPr="00F802C1" w:rsidTr="00325DAF">
        <w:trPr>
          <w:trHeight w:val="413"/>
        </w:trPr>
        <w:tc>
          <w:tcPr>
            <w:tcW w:w="1657" w:type="dxa"/>
          </w:tcPr>
          <w:p w:rsidR="00B21AA7" w:rsidRPr="00BB3BAC" w:rsidRDefault="00B21AA7" w:rsidP="00B21AA7">
            <w:r>
              <w:t>RUSS 101E</w:t>
            </w:r>
          </w:p>
        </w:tc>
        <w:tc>
          <w:tcPr>
            <w:tcW w:w="2773" w:type="dxa"/>
          </w:tcPr>
          <w:p w:rsidR="00B21AA7" w:rsidRPr="00F802C1" w:rsidRDefault="007963DB" w:rsidP="00B21AA7">
            <w:r w:rsidRPr="007963DB">
              <w:t>Advanced Russian</w:t>
            </w:r>
          </w:p>
        </w:tc>
        <w:tc>
          <w:tcPr>
            <w:tcW w:w="1419" w:type="dxa"/>
          </w:tcPr>
          <w:p w:rsidR="00B21AA7" w:rsidRPr="00F802C1" w:rsidRDefault="00B21AA7" w:rsidP="00B21AA7">
            <w:r>
              <w:t>McLellan</w:t>
            </w:r>
          </w:p>
        </w:tc>
        <w:tc>
          <w:tcPr>
            <w:tcW w:w="1321" w:type="dxa"/>
          </w:tcPr>
          <w:p w:rsidR="00B21AA7" w:rsidRPr="00F802C1" w:rsidRDefault="00032456" w:rsidP="00B21AA7">
            <w:r>
              <w:t>Area A</w:t>
            </w:r>
          </w:p>
        </w:tc>
        <w:tc>
          <w:tcPr>
            <w:tcW w:w="1839" w:type="dxa"/>
          </w:tcPr>
          <w:p w:rsidR="00B21AA7" w:rsidRPr="00F802C1" w:rsidRDefault="00B21AA7" w:rsidP="00B21AA7"/>
        </w:tc>
        <w:tc>
          <w:tcPr>
            <w:tcW w:w="1781" w:type="dxa"/>
          </w:tcPr>
          <w:p w:rsidR="00B21AA7" w:rsidRPr="00F802C1" w:rsidRDefault="00B21AA7" w:rsidP="00B21AA7">
            <w:r>
              <w:t>Russian</w:t>
            </w:r>
          </w:p>
        </w:tc>
      </w:tr>
      <w:tr w:rsidR="00032456" w:rsidRPr="00F802C1" w:rsidTr="00325DAF">
        <w:trPr>
          <w:trHeight w:val="413"/>
        </w:trPr>
        <w:tc>
          <w:tcPr>
            <w:tcW w:w="1657" w:type="dxa"/>
          </w:tcPr>
          <w:p w:rsidR="00032456" w:rsidRDefault="00032456" w:rsidP="00B21AA7">
            <w:r>
              <w:t>SLAV 117</w:t>
            </w:r>
            <w:r w:rsidR="00586F1F">
              <w:t>J</w:t>
            </w:r>
            <w:r>
              <w:t xml:space="preserve">/ </w:t>
            </w:r>
          </w:p>
          <w:p w:rsidR="00032456" w:rsidRDefault="00032456" w:rsidP="00B21AA7">
            <w:r>
              <w:t>C LIT 186</w:t>
            </w:r>
            <w:r w:rsidR="004D3B06">
              <w:t>BU</w:t>
            </w:r>
          </w:p>
        </w:tc>
        <w:tc>
          <w:tcPr>
            <w:tcW w:w="2773" w:type="dxa"/>
          </w:tcPr>
          <w:p w:rsidR="00032456" w:rsidRPr="007963DB" w:rsidRDefault="004D3B06" w:rsidP="00B21AA7">
            <w:proofErr w:type="spellStart"/>
            <w:r>
              <w:t>Bulgakov</w:t>
            </w:r>
            <w:proofErr w:type="spellEnd"/>
          </w:p>
        </w:tc>
        <w:tc>
          <w:tcPr>
            <w:tcW w:w="1419" w:type="dxa"/>
          </w:tcPr>
          <w:p w:rsidR="00032456" w:rsidRDefault="004D3B06" w:rsidP="00B21AA7">
            <w:r>
              <w:t>Lovett</w:t>
            </w:r>
          </w:p>
        </w:tc>
        <w:tc>
          <w:tcPr>
            <w:tcW w:w="1321" w:type="dxa"/>
          </w:tcPr>
          <w:p w:rsidR="00032456" w:rsidRPr="00F802C1" w:rsidRDefault="00AB15F4" w:rsidP="00B21AA7">
            <w:r>
              <w:t>Area E,F</w:t>
            </w:r>
            <w:bookmarkStart w:id="0" w:name="_GoBack"/>
            <w:bookmarkEnd w:id="0"/>
          </w:p>
        </w:tc>
        <w:tc>
          <w:tcPr>
            <w:tcW w:w="1839" w:type="dxa"/>
          </w:tcPr>
          <w:p w:rsidR="00032456" w:rsidRPr="00F802C1" w:rsidRDefault="00032456" w:rsidP="00B21AA7"/>
        </w:tc>
        <w:tc>
          <w:tcPr>
            <w:tcW w:w="1781" w:type="dxa"/>
          </w:tcPr>
          <w:p w:rsidR="00032456" w:rsidRDefault="00032456" w:rsidP="00B21AA7">
            <w:r>
              <w:t>English</w:t>
            </w:r>
          </w:p>
        </w:tc>
      </w:tr>
      <w:tr w:rsidR="007963DB" w:rsidRPr="00F802C1" w:rsidTr="00325DAF">
        <w:trPr>
          <w:trHeight w:val="350"/>
        </w:trPr>
        <w:tc>
          <w:tcPr>
            <w:tcW w:w="1657" w:type="dxa"/>
          </w:tcPr>
          <w:p w:rsidR="007963DB" w:rsidRDefault="007963DB" w:rsidP="007963DB">
            <w:r>
              <w:t>SLAV 123C</w:t>
            </w:r>
          </w:p>
        </w:tc>
        <w:tc>
          <w:tcPr>
            <w:tcW w:w="2773" w:type="dxa"/>
          </w:tcPr>
          <w:p w:rsidR="007963DB" w:rsidRPr="00F802C1" w:rsidRDefault="007963DB" w:rsidP="007963DB">
            <w:r>
              <w:t>20</w:t>
            </w:r>
            <w:r w:rsidRPr="007963DB">
              <w:rPr>
                <w:vertAlign w:val="superscript"/>
              </w:rPr>
              <w:t>th</w:t>
            </w:r>
            <w:r>
              <w:t xml:space="preserve"> Century Literature I</w:t>
            </w:r>
          </w:p>
        </w:tc>
        <w:tc>
          <w:tcPr>
            <w:tcW w:w="1419" w:type="dxa"/>
          </w:tcPr>
          <w:p w:rsidR="007963DB" w:rsidRDefault="007963DB" w:rsidP="007963DB">
            <w:proofErr w:type="spellStart"/>
            <w:r>
              <w:t>Spieker</w:t>
            </w:r>
            <w:proofErr w:type="spellEnd"/>
          </w:p>
        </w:tc>
        <w:tc>
          <w:tcPr>
            <w:tcW w:w="1321" w:type="dxa"/>
          </w:tcPr>
          <w:p w:rsidR="007963DB" w:rsidRPr="00F802C1" w:rsidRDefault="00032456" w:rsidP="007963DB">
            <w:r>
              <w:t>Area E, F</w:t>
            </w:r>
          </w:p>
        </w:tc>
        <w:tc>
          <w:tcPr>
            <w:tcW w:w="1839" w:type="dxa"/>
          </w:tcPr>
          <w:p w:rsidR="007963DB" w:rsidRPr="00F802C1" w:rsidRDefault="00032456" w:rsidP="007963DB">
            <w:r>
              <w:t>G</w:t>
            </w:r>
          </w:p>
        </w:tc>
        <w:tc>
          <w:tcPr>
            <w:tcW w:w="1781" w:type="dxa"/>
          </w:tcPr>
          <w:p w:rsidR="007963DB" w:rsidRDefault="00032456" w:rsidP="007963DB">
            <w:r>
              <w:t>English</w:t>
            </w:r>
          </w:p>
        </w:tc>
      </w:tr>
      <w:tr w:rsidR="00D142EE" w:rsidRPr="00F802C1" w:rsidTr="00325DAF">
        <w:trPr>
          <w:trHeight w:val="350"/>
        </w:trPr>
        <w:tc>
          <w:tcPr>
            <w:tcW w:w="1657" w:type="dxa"/>
          </w:tcPr>
          <w:p w:rsidR="00D142EE" w:rsidRDefault="00D142EE" w:rsidP="007963DB">
            <w:r>
              <w:t>SLAV/GER 151C / C LIT 161</w:t>
            </w:r>
          </w:p>
        </w:tc>
        <w:tc>
          <w:tcPr>
            <w:tcW w:w="2773" w:type="dxa"/>
          </w:tcPr>
          <w:p w:rsidR="00D142EE" w:rsidRDefault="00D142EE" w:rsidP="007963DB">
            <w:r>
              <w:t>Central European Literature</w:t>
            </w:r>
          </w:p>
        </w:tc>
        <w:tc>
          <w:tcPr>
            <w:tcW w:w="1419" w:type="dxa"/>
          </w:tcPr>
          <w:p w:rsidR="00D142EE" w:rsidRDefault="00D142EE" w:rsidP="007963DB">
            <w:proofErr w:type="spellStart"/>
            <w:r>
              <w:t>Delcheva</w:t>
            </w:r>
            <w:proofErr w:type="spellEnd"/>
          </w:p>
        </w:tc>
        <w:tc>
          <w:tcPr>
            <w:tcW w:w="1321" w:type="dxa"/>
          </w:tcPr>
          <w:p w:rsidR="00D142EE" w:rsidRPr="00F802C1" w:rsidRDefault="00032456" w:rsidP="007963DB">
            <w:r>
              <w:t>Area E,F</w:t>
            </w:r>
          </w:p>
        </w:tc>
        <w:tc>
          <w:tcPr>
            <w:tcW w:w="1839" w:type="dxa"/>
          </w:tcPr>
          <w:p w:rsidR="00D142EE" w:rsidRPr="00F802C1" w:rsidRDefault="00032456" w:rsidP="007963DB">
            <w:r>
              <w:t>G, WRT</w:t>
            </w:r>
          </w:p>
        </w:tc>
        <w:tc>
          <w:tcPr>
            <w:tcW w:w="1781" w:type="dxa"/>
          </w:tcPr>
          <w:p w:rsidR="00D142EE" w:rsidRDefault="00032456" w:rsidP="007963DB">
            <w:r>
              <w:t>English</w:t>
            </w:r>
          </w:p>
        </w:tc>
      </w:tr>
      <w:tr w:rsidR="007963DB" w:rsidRPr="00F802C1" w:rsidTr="00325DAF">
        <w:trPr>
          <w:trHeight w:val="350"/>
        </w:trPr>
        <w:tc>
          <w:tcPr>
            <w:tcW w:w="1657" w:type="dxa"/>
          </w:tcPr>
          <w:p w:rsidR="007963DB" w:rsidRDefault="007963DB" w:rsidP="007963DB">
            <w:r>
              <w:t>SLAV 164D</w:t>
            </w:r>
          </w:p>
        </w:tc>
        <w:tc>
          <w:tcPr>
            <w:tcW w:w="2773" w:type="dxa"/>
          </w:tcPr>
          <w:p w:rsidR="007963DB" w:rsidRDefault="007963DB" w:rsidP="007963DB">
            <w:r>
              <w:t>Russian Cosmism</w:t>
            </w:r>
          </w:p>
        </w:tc>
        <w:tc>
          <w:tcPr>
            <w:tcW w:w="1419" w:type="dxa"/>
          </w:tcPr>
          <w:p w:rsidR="007963DB" w:rsidRDefault="00D142EE" w:rsidP="007963DB">
            <w:proofErr w:type="spellStart"/>
            <w:r>
              <w:t>Spieker</w:t>
            </w:r>
            <w:proofErr w:type="spellEnd"/>
          </w:p>
        </w:tc>
        <w:tc>
          <w:tcPr>
            <w:tcW w:w="1321" w:type="dxa"/>
          </w:tcPr>
          <w:p w:rsidR="007963DB" w:rsidRPr="00F802C1" w:rsidRDefault="00032456" w:rsidP="007963DB">
            <w:r>
              <w:t>Area E,F</w:t>
            </w:r>
          </w:p>
        </w:tc>
        <w:tc>
          <w:tcPr>
            <w:tcW w:w="1839" w:type="dxa"/>
          </w:tcPr>
          <w:p w:rsidR="007963DB" w:rsidRPr="00F802C1" w:rsidRDefault="007963DB" w:rsidP="007963DB"/>
        </w:tc>
        <w:tc>
          <w:tcPr>
            <w:tcW w:w="1781" w:type="dxa"/>
          </w:tcPr>
          <w:p w:rsidR="007963DB" w:rsidRDefault="00BF2F7F" w:rsidP="007963DB">
            <w:r>
              <w:t>English</w:t>
            </w:r>
          </w:p>
        </w:tc>
      </w:tr>
    </w:tbl>
    <w:p w:rsidR="00970D7C" w:rsidRPr="00F802C1" w:rsidRDefault="00970D7C" w:rsidP="00970D7C">
      <w:pPr>
        <w:spacing w:after="0"/>
        <w:rPr>
          <w:b/>
          <w:sz w:val="32"/>
          <w:szCs w:val="32"/>
        </w:rPr>
      </w:pPr>
    </w:p>
    <w:p w:rsidR="00970D7C" w:rsidRPr="00F802C1" w:rsidRDefault="001E45BB" w:rsidP="00970D7C">
      <w:pPr>
        <w:spacing w:after="0"/>
        <w:rPr>
          <w:b/>
          <w:i/>
        </w:rPr>
      </w:pPr>
      <w:r>
        <w:rPr>
          <w:b/>
          <w:i/>
        </w:rPr>
        <w:t>SPRING 202</w:t>
      </w:r>
      <w:r w:rsidR="0090444A">
        <w:rPr>
          <w:b/>
          <w:i/>
        </w:rPr>
        <w:t>3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63"/>
        <w:gridCol w:w="2771"/>
        <w:gridCol w:w="1419"/>
        <w:gridCol w:w="1321"/>
        <w:gridCol w:w="1837"/>
        <w:gridCol w:w="1779"/>
      </w:tblGrid>
      <w:tr w:rsidR="00EE645C" w:rsidRPr="00F802C1" w:rsidTr="00EE645C">
        <w:tc>
          <w:tcPr>
            <w:tcW w:w="1663" w:type="dxa"/>
          </w:tcPr>
          <w:p w:rsidR="00EE645C" w:rsidRPr="00F802C1" w:rsidRDefault="00EE645C" w:rsidP="00EE645C">
            <w:pPr>
              <w:rPr>
                <w:b/>
              </w:rPr>
            </w:pPr>
            <w:r w:rsidRPr="00F802C1">
              <w:rPr>
                <w:b/>
              </w:rPr>
              <w:t>Course Number</w:t>
            </w:r>
          </w:p>
        </w:tc>
        <w:tc>
          <w:tcPr>
            <w:tcW w:w="277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Course Title</w:t>
            </w:r>
          </w:p>
        </w:tc>
        <w:tc>
          <w:tcPr>
            <w:tcW w:w="1419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Instructor</w:t>
            </w:r>
          </w:p>
        </w:tc>
        <w:tc>
          <w:tcPr>
            <w:tcW w:w="132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Major area</w:t>
            </w:r>
            <w:r>
              <w:rPr>
                <w:b/>
              </w:rPr>
              <w:t>**</w:t>
            </w:r>
          </w:p>
        </w:tc>
        <w:tc>
          <w:tcPr>
            <w:tcW w:w="1837" w:type="dxa"/>
          </w:tcPr>
          <w:p w:rsidR="00EE645C" w:rsidRPr="00F802C1" w:rsidRDefault="00EE645C" w:rsidP="00F84BE6">
            <w:pPr>
              <w:rPr>
                <w:b/>
              </w:rPr>
            </w:pPr>
            <w:r>
              <w:rPr>
                <w:b/>
              </w:rPr>
              <w:t>L&amp;S GE Area</w:t>
            </w:r>
          </w:p>
        </w:tc>
        <w:tc>
          <w:tcPr>
            <w:tcW w:w="1779" w:type="dxa"/>
          </w:tcPr>
          <w:p w:rsidR="00EE645C" w:rsidRDefault="00EE645C" w:rsidP="00F84BE6">
            <w:pPr>
              <w:rPr>
                <w:b/>
              </w:rPr>
            </w:pPr>
            <w:r>
              <w:rPr>
                <w:b/>
              </w:rPr>
              <w:t>Language of Instruction</w:t>
            </w:r>
          </w:p>
        </w:tc>
      </w:tr>
      <w:tr w:rsidR="00B21AA7" w:rsidRPr="00824966" w:rsidTr="00325DAF">
        <w:trPr>
          <w:trHeight w:val="350"/>
        </w:trPr>
        <w:tc>
          <w:tcPr>
            <w:tcW w:w="1663" w:type="dxa"/>
          </w:tcPr>
          <w:p w:rsidR="00B21AA7" w:rsidRPr="001E45BB" w:rsidRDefault="00B21AA7" w:rsidP="00B21AA7">
            <w:r>
              <w:t>RUSS 3</w:t>
            </w:r>
          </w:p>
        </w:tc>
        <w:tc>
          <w:tcPr>
            <w:tcW w:w="2771" w:type="dxa"/>
          </w:tcPr>
          <w:p w:rsidR="00B21AA7" w:rsidRPr="001E45BB" w:rsidRDefault="007963DB" w:rsidP="00B21AA7">
            <w:r w:rsidRPr="007963DB">
              <w:t>Elementary Russian</w:t>
            </w:r>
          </w:p>
        </w:tc>
        <w:tc>
          <w:tcPr>
            <w:tcW w:w="1419" w:type="dxa"/>
          </w:tcPr>
          <w:p w:rsidR="00B21AA7" w:rsidRPr="001E45BB" w:rsidRDefault="00B21AA7" w:rsidP="00B21AA7">
            <w:r>
              <w:t>Multiple</w:t>
            </w:r>
          </w:p>
        </w:tc>
        <w:tc>
          <w:tcPr>
            <w:tcW w:w="1321" w:type="dxa"/>
          </w:tcPr>
          <w:p w:rsidR="00B21AA7" w:rsidRPr="001E45BB" w:rsidRDefault="00B21AA7" w:rsidP="00B21AA7">
            <w:r>
              <w:t>Preparation</w:t>
            </w:r>
          </w:p>
        </w:tc>
        <w:tc>
          <w:tcPr>
            <w:tcW w:w="1837" w:type="dxa"/>
          </w:tcPr>
          <w:p w:rsidR="00B21AA7" w:rsidRPr="001E45BB" w:rsidRDefault="00B21AA7" w:rsidP="00B21AA7">
            <w:r>
              <w:t>B</w:t>
            </w:r>
          </w:p>
        </w:tc>
        <w:tc>
          <w:tcPr>
            <w:tcW w:w="1779" w:type="dxa"/>
          </w:tcPr>
          <w:p w:rsidR="00B21AA7" w:rsidRPr="001E45BB" w:rsidRDefault="00B21AA7" w:rsidP="00B21AA7">
            <w:r>
              <w:t>Russian</w:t>
            </w:r>
          </w:p>
        </w:tc>
      </w:tr>
      <w:tr w:rsidR="00B21AA7" w:rsidRPr="007B1614" w:rsidTr="00325DAF">
        <w:trPr>
          <w:trHeight w:val="350"/>
        </w:trPr>
        <w:tc>
          <w:tcPr>
            <w:tcW w:w="1663" w:type="dxa"/>
          </w:tcPr>
          <w:p w:rsidR="00B21AA7" w:rsidRPr="001E45BB" w:rsidRDefault="00B21AA7" w:rsidP="00B21AA7">
            <w:r>
              <w:t>RUSS 6</w:t>
            </w:r>
          </w:p>
        </w:tc>
        <w:tc>
          <w:tcPr>
            <w:tcW w:w="2771" w:type="dxa"/>
          </w:tcPr>
          <w:p w:rsidR="00B21AA7" w:rsidRPr="001E45BB" w:rsidRDefault="007963DB" w:rsidP="00B21AA7">
            <w:r w:rsidRPr="007963DB">
              <w:t>Intermediate Russian</w:t>
            </w:r>
          </w:p>
        </w:tc>
        <w:tc>
          <w:tcPr>
            <w:tcW w:w="1419" w:type="dxa"/>
          </w:tcPr>
          <w:p w:rsidR="00B21AA7" w:rsidRPr="001E45BB" w:rsidRDefault="00B21AA7" w:rsidP="00B21AA7">
            <w:r>
              <w:t>McLellan</w:t>
            </w:r>
          </w:p>
        </w:tc>
        <w:tc>
          <w:tcPr>
            <w:tcW w:w="1321" w:type="dxa"/>
          </w:tcPr>
          <w:p w:rsidR="00B21AA7" w:rsidRPr="001E45BB" w:rsidRDefault="00B21AA7" w:rsidP="00B21AA7">
            <w:r>
              <w:t>Preparation</w:t>
            </w:r>
          </w:p>
        </w:tc>
        <w:tc>
          <w:tcPr>
            <w:tcW w:w="1837" w:type="dxa"/>
          </w:tcPr>
          <w:p w:rsidR="00B21AA7" w:rsidRPr="001E45BB" w:rsidRDefault="00B21AA7" w:rsidP="00B21AA7">
            <w:r>
              <w:t>B</w:t>
            </w:r>
          </w:p>
        </w:tc>
        <w:tc>
          <w:tcPr>
            <w:tcW w:w="1779" w:type="dxa"/>
          </w:tcPr>
          <w:p w:rsidR="00B21AA7" w:rsidRPr="001E45BB" w:rsidRDefault="00B21AA7" w:rsidP="00B21AA7">
            <w:r>
              <w:t>Russian</w:t>
            </w:r>
          </w:p>
        </w:tc>
      </w:tr>
      <w:tr w:rsidR="007963DB" w:rsidRPr="007B1614" w:rsidTr="00325DAF">
        <w:trPr>
          <w:trHeight w:val="350"/>
        </w:trPr>
        <w:tc>
          <w:tcPr>
            <w:tcW w:w="1663" w:type="dxa"/>
          </w:tcPr>
          <w:p w:rsidR="007963DB" w:rsidRDefault="007963DB" w:rsidP="00B21AA7">
            <w:r>
              <w:t>SLAV 33</w:t>
            </w:r>
          </w:p>
        </w:tc>
        <w:tc>
          <w:tcPr>
            <w:tcW w:w="2771" w:type="dxa"/>
          </w:tcPr>
          <w:p w:rsidR="007963DB" w:rsidRPr="001E45BB" w:rsidRDefault="007963DB" w:rsidP="00B21AA7">
            <w:r>
              <w:t>Russian Culture</w:t>
            </w:r>
          </w:p>
        </w:tc>
        <w:tc>
          <w:tcPr>
            <w:tcW w:w="1419" w:type="dxa"/>
          </w:tcPr>
          <w:p w:rsidR="007963DB" w:rsidRDefault="007963DB" w:rsidP="00B21AA7">
            <w:r>
              <w:t>McClain</w:t>
            </w:r>
          </w:p>
        </w:tc>
        <w:tc>
          <w:tcPr>
            <w:tcW w:w="1321" w:type="dxa"/>
          </w:tcPr>
          <w:p w:rsidR="007963DB" w:rsidRDefault="00032456" w:rsidP="00B21AA7">
            <w:r>
              <w:t>Preparation</w:t>
            </w:r>
          </w:p>
        </w:tc>
        <w:tc>
          <w:tcPr>
            <w:tcW w:w="1837" w:type="dxa"/>
          </w:tcPr>
          <w:p w:rsidR="007963DB" w:rsidRDefault="00032456" w:rsidP="00B21AA7">
            <w:r>
              <w:t>E</w:t>
            </w:r>
          </w:p>
        </w:tc>
        <w:tc>
          <w:tcPr>
            <w:tcW w:w="1779" w:type="dxa"/>
          </w:tcPr>
          <w:p w:rsidR="007963DB" w:rsidRDefault="00032456" w:rsidP="00B21AA7">
            <w:r>
              <w:t>English</w:t>
            </w:r>
          </w:p>
        </w:tc>
      </w:tr>
      <w:tr w:rsidR="00B21AA7" w:rsidRPr="007B1614" w:rsidTr="00325DAF">
        <w:trPr>
          <w:trHeight w:val="350"/>
        </w:trPr>
        <w:tc>
          <w:tcPr>
            <w:tcW w:w="1663" w:type="dxa"/>
          </w:tcPr>
          <w:p w:rsidR="00B21AA7" w:rsidRPr="00BB3BAC" w:rsidRDefault="00B21AA7" w:rsidP="00B21AA7">
            <w:r>
              <w:t>RUSS 101F</w:t>
            </w:r>
          </w:p>
        </w:tc>
        <w:tc>
          <w:tcPr>
            <w:tcW w:w="2771" w:type="dxa"/>
          </w:tcPr>
          <w:p w:rsidR="00B21AA7" w:rsidRPr="00F802C1" w:rsidRDefault="007963DB" w:rsidP="00B21AA7">
            <w:r w:rsidRPr="007963DB">
              <w:t>Advanced Russian</w:t>
            </w:r>
          </w:p>
        </w:tc>
        <w:tc>
          <w:tcPr>
            <w:tcW w:w="1419" w:type="dxa"/>
          </w:tcPr>
          <w:p w:rsidR="00B21AA7" w:rsidRPr="00F802C1" w:rsidRDefault="00B21AA7" w:rsidP="00B21AA7">
            <w:r>
              <w:t>McLellan</w:t>
            </w:r>
          </w:p>
        </w:tc>
        <w:tc>
          <w:tcPr>
            <w:tcW w:w="1321" w:type="dxa"/>
          </w:tcPr>
          <w:p w:rsidR="00B21AA7" w:rsidRPr="00F802C1" w:rsidRDefault="00032456" w:rsidP="00B21AA7">
            <w:r>
              <w:t>Area A</w:t>
            </w:r>
          </w:p>
        </w:tc>
        <w:tc>
          <w:tcPr>
            <w:tcW w:w="1837" w:type="dxa"/>
          </w:tcPr>
          <w:p w:rsidR="00B21AA7" w:rsidRPr="00F802C1" w:rsidRDefault="00B21AA7" w:rsidP="00B21AA7"/>
        </w:tc>
        <w:tc>
          <w:tcPr>
            <w:tcW w:w="1779" w:type="dxa"/>
          </w:tcPr>
          <w:p w:rsidR="00B21AA7" w:rsidRPr="00F802C1" w:rsidRDefault="00B21AA7" w:rsidP="00B21AA7">
            <w:r>
              <w:t>Russian</w:t>
            </w:r>
          </w:p>
        </w:tc>
      </w:tr>
      <w:tr w:rsidR="007963DB" w:rsidRPr="007B1614" w:rsidTr="00325DAF">
        <w:trPr>
          <w:trHeight w:val="350"/>
        </w:trPr>
        <w:tc>
          <w:tcPr>
            <w:tcW w:w="1663" w:type="dxa"/>
          </w:tcPr>
          <w:p w:rsidR="007963DB" w:rsidRDefault="007963DB" w:rsidP="00B21AA7">
            <w:r>
              <w:t>RUSS 122</w:t>
            </w:r>
          </w:p>
        </w:tc>
        <w:tc>
          <w:tcPr>
            <w:tcW w:w="2771" w:type="dxa"/>
          </w:tcPr>
          <w:p w:rsidR="007963DB" w:rsidRPr="00F802C1" w:rsidRDefault="007963DB" w:rsidP="00B21AA7">
            <w:r>
              <w:t>The Russian Novella</w:t>
            </w:r>
          </w:p>
        </w:tc>
        <w:tc>
          <w:tcPr>
            <w:tcW w:w="1419" w:type="dxa"/>
          </w:tcPr>
          <w:p w:rsidR="007963DB" w:rsidRDefault="007963DB" w:rsidP="00B21AA7">
            <w:proofErr w:type="spellStart"/>
            <w:r>
              <w:t>Spieker</w:t>
            </w:r>
            <w:proofErr w:type="spellEnd"/>
          </w:p>
        </w:tc>
        <w:tc>
          <w:tcPr>
            <w:tcW w:w="1321" w:type="dxa"/>
          </w:tcPr>
          <w:p w:rsidR="007963DB" w:rsidRPr="00F802C1" w:rsidRDefault="00032456" w:rsidP="00B21AA7">
            <w:r>
              <w:t>Area C</w:t>
            </w:r>
          </w:p>
        </w:tc>
        <w:tc>
          <w:tcPr>
            <w:tcW w:w="1837" w:type="dxa"/>
          </w:tcPr>
          <w:p w:rsidR="007963DB" w:rsidRPr="00F802C1" w:rsidRDefault="007963DB" w:rsidP="00B21AA7"/>
        </w:tc>
        <w:tc>
          <w:tcPr>
            <w:tcW w:w="1779" w:type="dxa"/>
          </w:tcPr>
          <w:p w:rsidR="007963DB" w:rsidRDefault="00032456" w:rsidP="00B21AA7">
            <w:r>
              <w:t>Russian</w:t>
            </w:r>
          </w:p>
        </w:tc>
      </w:tr>
      <w:tr w:rsidR="00D142EE" w:rsidRPr="007B1614" w:rsidTr="00325DAF">
        <w:trPr>
          <w:trHeight w:val="350"/>
        </w:trPr>
        <w:tc>
          <w:tcPr>
            <w:tcW w:w="1663" w:type="dxa"/>
          </w:tcPr>
          <w:p w:rsidR="00D142EE" w:rsidRDefault="00D142EE" w:rsidP="00B21AA7">
            <w:r>
              <w:t>SLAV 130A</w:t>
            </w:r>
          </w:p>
        </w:tc>
        <w:tc>
          <w:tcPr>
            <w:tcW w:w="2771" w:type="dxa"/>
          </w:tcPr>
          <w:p w:rsidR="00D142EE" w:rsidRDefault="00D142EE" w:rsidP="00B21AA7">
            <w:r>
              <w:t>The Avant-garde of Russia</w:t>
            </w:r>
          </w:p>
        </w:tc>
        <w:tc>
          <w:tcPr>
            <w:tcW w:w="1419" w:type="dxa"/>
          </w:tcPr>
          <w:p w:rsidR="00D142EE" w:rsidRDefault="00D142EE" w:rsidP="00B21AA7">
            <w:proofErr w:type="spellStart"/>
            <w:r>
              <w:t>Delcheva</w:t>
            </w:r>
            <w:proofErr w:type="spellEnd"/>
          </w:p>
        </w:tc>
        <w:tc>
          <w:tcPr>
            <w:tcW w:w="1321" w:type="dxa"/>
          </w:tcPr>
          <w:p w:rsidR="00D142EE" w:rsidRPr="00F802C1" w:rsidRDefault="00032456" w:rsidP="00B21AA7">
            <w:r>
              <w:t>Area D</w:t>
            </w:r>
          </w:p>
        </w:tc>
        <w:tc>
          <w:tcPr>
            <w:tcW w:w="1837" w:type="dxa"/>
          </w:tcPr>
          <w:p w:rsidR="00D142EE" w:rsidRPr="00F802C1" w:rsidRDefault="00032456" w:rsidP="00B21AA7">
            <w:r>
              <w:t>F</w:t>
            </w:r>
          </w:p>
        </w:tc>
        <w:tc>
          <w:tcPr>
            <w:tcW w:w="1779" w:type="dxa"/>
          </w:tcPr>
          <w:p w:rsidR="00D142EE" w:rsidRDefault="00032456" w:rsidP="00B21AA7">
            <w:r>
              <w:t>English</w:t>
            </w:r>
          </w:p>
        </w:tc>
      </w:tr>
      <w:tr w:rsidR="007963DB" w:rsidRPr="007B1614" w:rsidTr="00325DAF">
        <w:trPr>
          <w:trHeight w:val="350"/>
        </w:trPr>
        <w:tc>
          <w:tcPr>
            <w:tcW w:w="1663" w:type="dxa"/>
          </w:tcPr>
          <w:p w:rsidR="007963DB" w:rsidRDefault="007963DB" w:rsidP="00B21AA7">
            <w:r>
              <w:t>SLAV 152C</w:t>
            </w:r>
          </w:p>
        </w:tc>
        <w:tc>
          <w:tcPr>
            <w:tcW w:w="2771" w:type="dxa"/>
          </w:tcPr>
          <w:p w:rsidR="007963DB" w:rsidRPr="00F802C1" w:rsidRDefault="007963DB" w:rsidP="00B21AA7">
            <w:r>
              <w:t>Ideology and Representation</w:t>
            </w:r>
          </w:p>
        </w:tc>
        <w:tc>
          <w:tcPr>
            <w:tcW w:w="1419" w:type="dxa"/>
          </w:tcPr>
          <w:p w:rsidR="007963DB" w:rsidRDefault="007963DB" w:rsidP="00B21AA7">
            <w:r>
              <w:t>McClain</w:t>
            </w:r>
          </w:p>
        </w:tc>
        <w:tc>
          <w:tcPr>
            <w:tcW w:w="1321" w:type="dxa"/>
          </w:tcPr>
          <w:p w:rsidR="007963DB" w:rsidRPr="00F802C1" w:rsidRDefault="00032456" w:rsidP="00B21AA7">
            <w:r>
              <w:t>Area F</w:t>
            </w:r>
          </w:p>
        </w:tc>
        <w:tc>
          <w:tcPr>
            <w:tcW w:w="1837" w:type="dxa"/>
          </w:tcPr>
          <w:p w:rsidR="007963DB" w:rsidRPr="00F802C1" w:rsidRDefault="00032456" w:rsidP="00B21AA7">
            <w:r>
              <w:t>D, WRT</w:t>
            </w:r>
          </w:p>
        </w:tc>
        <w:tc>
          <w:tcPr>
            <w:tcW w:w="1779" w:type="dxa"/>
          </w:tcPr>
          <w:p w:rsidR="007963DB" w:rsidRDefault="00032456" w:rsidP="00B21AA7">
            <w:r>
              <w:t>English</w:t>
            </w:r>
          </w:p>
        </w:tc>
      </w:tr>
    </w:tbl>
    <w:p w:rsidR="00BB3BAC" w:rsidRDefault="00BB3BAC" w:rsidP="00BB3BAC">
      <w:pPr>
        <w:spacing w:after="0"/>
      </w:pPr>
    </w:p>
    <w:p w:rsidR="00327820" w:rsidRDefault="00BB3BAC" w:rsidP="00BB3BAC">
      <w:pPr>
        <w:spacing w:after="0"/>
      </w:pPr>
      <w:r>
        <w:t>*Courses are subject to chang</w:t>
      </w:r>
      <w:r w:rsidR="00327820">
        <w:t>e</w:t>
      </w:r>
      <w:r w:rsidR="00354575">
        <w:t>- last updated 7/27/22</w:t>
      </w:r>
      <w:r w:rsidR="00327820">
        <w:t xml:space="preserve">        </w:t>
      </w:r>
    </w:p>
    <w:p w:rsidR="00D20409" w:rsidRDefault="00327820" w:rsidP="00BB3BAC">
      <w:pPr>
        <w:spacing w:after="0"/>
      </w:pPr>
      <w:r>
        <w:t>**Any Upper-div</w:t>
      </w:r>
      <w:r w:rsidR="00743BBF">
        <w:t xml:space="preserve"> </w:t>
      </w:r>
      <w:r w:rsidR="00D142EE">
        <w:t>Russian</w:t>
      </w:r>
      <w:r w:rsidR="00BB3BAC">
        <w:t xml:space="preserve"> course is eligible to count as an elective</w:t>
      </w:r>
      <w:r w:rsidR="00D20409">
        <w:t>.</w:t>
      </w:r>
      <w:r w:rsidR="00D20409" w:rsidRPr="00D20409">
        <w:t xml:space="preserve"> </w:t>
      </w:r>
      <w:r w:rsidR="00D20409">
        <w:t xml:space="preserve">Major Area is based on the </w:t>
      </w:r>
      <w:r w:rsidR="00743BBF">
        <w:t>202</w:t>
      </w:r>
      <w:r w:rsidR="0078468A">
        <w:t>2</w:t>
      </w:r>
      <w:r w:rsidR="00743BBF">
        <w:t>-</w:t>
      </w:r>
      <w:r w:rsidR="00D20409">
        <w:t>202</w:t>
      </w:r>
      <w:r w:rsidR="0078468A">
        <w:t>3</w:t>
      </w:r>
      <w:r w:rsidR="00D20409">
        <w:t xml:space="preserve"> major sheet       requirements.</w:t>
      </w:r>
    </w:p>
    <w:p w:rsidR="00767FB0" w:rsidRDefault="00767FB0"/>
    <w:sectPr w:rsidR="00767FB0" w:rsidSect="00EE6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7C"/>
    <w:rsid w:val="00032456"/>
    <w:rsid w:val="0007439E"/>
    <w:rsid w:val="001663C3"/>
    <w:rsid w:val="001932F1"/>
    <w:rsid w:val="001E45BB"/>
    <w:rsid w:val="002436A9"/>
    <w:rsid w:val="00250100"/>
    <w:rsid w:val="002A6D1E"/>
    <w:rsid w:val="00322F80"/>
    <w:rsid w:val="00325DAF"/>
    <w:rsid w:val="00327820"/>
    <w:rsid w:val="00354575"/>
    <w:rsid w:val="003B1D3D"/>
    <w:rsid w:val="003F46C6"/>
    <w:rsid w:val="003F5F40"/>
    <w:rsid w:val="00472078"/>
    <w:rsid w:val="004A6F39"/>
    <w:rsid w:val="004D3B06"/>
    <w:rsid w:val="0050323F"/>
    <w:rsid w:val="00586F1F"/>
    <w:rsid w:val="00690B45"/>
    <w:rsid w:val="00702A1E"/>
    <w:rsid w:val="00743BBF"/>
    <w:rsid w:val="00767FB0"/>
    <w:rsid w:val="00774F87"/>
    <w:rsid w:val="0078468A"/>
    <w:rsid w:val="007963DB"/>
    <w:rsid w:val="00866022"/>
    <w:rsid w:val="0090444A"/>
    <w:rsid w:val="00913C09"/>
    <w:rsid w:val="00970D7C"/>
    <w:rsid w:val="00A20257"/>
    <w:rsid w:val="00A746AB"/>
    <w:rsid w:val="00AB15F4"/>
    <w:rsid w:val="00B21AA7"/>
    <w:rsid w:val="00B56FD6"/>
    <w:rsid w:val="00BB3BAC"/>
    <w:rsid w:val="00BF2F7F"/>
    <w:rsid w:val="00C40CD9"/>
    <w:rsid w:val="00C709ED"/>
    <w:rsid w:val="00D142EE"/>
    <w:rsid w:val="00D20409"/>
    <w:rsid w:val="00D41938"/>
    <w:rsid w:val="00D746F3"/>
    <w:rsid w:val="00DB3666"/>
    <w:rsid w:val="00DC4D83"/>
    <w:rsid w:val="00EC45CE"/>
    <w:rsid w:val="00EE645C"/>
    <w:rsid w:val="00F17870"/>
    <w:rsid w:val="00F5017B"/>
    <w:rsid w:val="00F802C1"/>
    <w:rsid w:val="00F82E21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74DD"/>
  <w15:chartTrackingRefBased/>
  <w15:docId w15:val="{542FA64A-2510-4681-8C85-D935391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2022-07-27T21:01:00Z</cp:lastPrinted>
  <dcterms:created xsi:type="dcterms:W3CDTF">2022-07-19T22:19:00Z</dcterms:created>
  <dcterms:modified xsi:type="dcterms:W3CDTF">2022-07-27T21:02:00Z</dcterms:modified>
</cp:coreProperties>
</file>